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735" w:right="-56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CO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PROB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NSC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8"/>
        <w:sectPr>
          <w:pgSz w:w="11920" w:h="16840"/>
          <w:pgMar w:top="1320" w:bottom="280" w:left="1600" w:right="880"/>
          <w:cols w:num="2" w:equalWidth="off">
            <w:col w:w="6683" w:space="1487"/>
            <w:col w:w="1270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EXO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9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………………………………………………………….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47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……………………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…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59"/>
        <w:ind w:left="102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.……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…………………………………………………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………………………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"/>
        <w:ind w:left="1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…….………………………….…………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………………………………………………………………………….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(..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s)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………………………………………………………………………….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(..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s)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………………………………………………………………………….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(..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s)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…………………………………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…………………………………….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(...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s)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………………………………………………………………………….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(..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s)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………………………………………………………………………….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(..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s)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………………………………………………………………………….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(..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s)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………………………………………………………………………….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(..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s)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…………………………………………………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…………………….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(...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s)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………………………….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(...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s)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…………………………………………………….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(...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s)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…………………………………………………….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(...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60"/>
        <w:ind w:left="102" w:right="3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(1)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(1)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……………………………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…………………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………………………………..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400" w:right="420"/>
      </w:pP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</w:t>
      </w:r>
      <w:r>
        <w:rPr>
          <w:rFonts w:cs="Arial" w:hAnsi="Arial" w:eastAsia="Arial" w:ascii="Arial"/>
          <w:spacing w:val="1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2"/>
        <w:ind w:right="108"/>
        <w:sectPr>
          <w:type w:val="continuous"/>
          <w:pgSz w:w="11920" w:h="16840"/>
          <w:pgMar w:top="1320" w:bottom="280" w:left="1600" w:right="88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0"/>
        <w:ind w:left="4960"/>
      </w:pPr>
      <w:r>
        <w:pict>
          <v:group style="position:absolute;margin-left:59.5pt;margin-top:284.85pt;width:530.55pt;height:2.5pt;mso-position-horizontal-relative:page;mso-position-vertical-relative:page;z-index:-125" coordorigin="1190,5697" coordsize="10611,50">
            <v:shape style="position:absolute;left:1208;top:5718;width:10576;height:0" coordorigin="1208,5718" coordsize="10576,0" path="m1208,5718l11783,5718e" filled="f" stroked="t" strokeweight="0.48pt" strokecolor="#7F7D78">
              <v:path arrowok="t"/>
            </v:shape>
            <v:shape style="position:absolute;left:1200;top:5711;width:10591;height:0" coordorigin="1200,5711" coordsize="10591,0" path="m1200,5711l11791,5711e" filled="f" stroked="t" strokeweight="0.47pt" strokecolor="#7F7D78">
              <v:path arrowok="t"/>
            </v:shape>
            <v:shape style="position:absolute;left:11776;top:5714;width:7;height:15" coordorigin="11776,5714" coordsize="7,15" path="m11776,5722l11783,5729,11783,5714,11776,5722xe" filled="t" fillcolor="#D3D0C7" stroked="f">
              <v:path arrowok="t"/>
              <v:fill/>
            </v:shape>
            <v:shape style="position:absolute;left:11783;top:5707;width:8;height:30" coordorigin="11783,5707" coordsize="8,30" path="m11791,5707l11783,5714,11783,5729,11791,5737,11791,5707xe" filled="t" fillcolor="#D3D0C7" stroked="f">
              <v:path arrowok="t"/>
              <v:fill/>
            </v:shape>
            <v:shape style="position:absolute;left:1208;top:5726;width:10576;height:0" coordorigin="1208,5726" coordsize="10576,0" path="m1208,5726l11783,5726e" filled="f" stroked="t" strokeweight="0.47pt" strokecolor="#D3D0C7">
              <v:path arrowok="t"/>
            </v:shape>
            <v:shape style="position:absolute;left:1200;top:5733;width:10591;height:0" coordorigin="1200,5733" coordsize="10591,0" path="m1200,5733l11791,5733e" filled="f" stroked="t" strokeweight="0.48pt" strokecolor="#D3D0C7">
              <v:path arrowok="t"/>
            </v:shape>
            <v:shape style="position:absolute;left:1208;top:5714;width:7;height:15" coordorigin="1208,5714" coordsize="7,15" path="m1215,5722l1208,5714,1208,5729,1215,5722xe" filled="t" fillcolor="#7F7D78" stroked="f">
              <v:path arrowok="t"/>
              <v:fill/>
            </v:shape>
            <v:shape style="position:absolute;left:1200;top:5707;width:8;height:30" coordorigin="1200,5707" coordsize="8,30" path="m1200,5737l1208,5729,1208,5714,1200,5707,1200,5737xe" filled="t" fillcolor="#7F7D78" stroked="f">
              <v:path arrowok="t"/>
              <v:fill/>
            </v:shape>
            <w10:wrap type="none"/>
          </v:group>
        </w:pict>
      </w:r>
      <w:r>
        <w:pict>
          <v:shape type="#_x0000_t75" style="width:43.5pt;height:61.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"/>
        <w:ind w:left="3175" w:right="2045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República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Argentina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Poder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3"/>
          <w:szCs w:val="23"/>
        </w:rPr>
        <w:t>Ejecutivo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3"/>
          <w:szCs w:val="23"/>
        </w:rPr>
        <w:t>Nacional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8"/>
        <w:ind w:left="2006" w:right="876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2021</w:t>
      </w:r>
      <w:r>
        <w:rPr>
          <w:rFonts w:cs="Times New Roman" w:hAnsi="Times New Roman" w:eastAsia="Times New Roman" w:ascii="Times New Roman"/>
          <w:spacing w:val="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Año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Homenaje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Premio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Nobel</w:t>
      </w:r>
      <w:r>
        <w:rPr>
          <w:rFonts w:cs="Times New Roman" w:hAnsi="Times New Roman" w:eastAsia="Times New Roman" w:ascii="Times New Roman"/>
          <w:spacing w:val="1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Medicina</w:t>
      </w:r>
      <w:r>
        <w:rPr>
          <w:rFonts w:cs="Times New Roman" w:hAnsi="Times New Roman" w:eastAsia="Times New Roman" w:ascii="Times New Roman"/>
          <w:spacing w:val="1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Dr.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3"/>
          <w:szCs w:val="23"/>
        </w:rPr>
        <w:t>César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3"/>
          <w:szCs w:val="23"/>
        </w:rPr>
        <w:t>Milstein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ind w:left="4116" w:right="2986"/>
      </w:pP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Hoja</w:t>
      </w:r>
      <w:r>
        <w:rPr>
          <w:rFonts w:cs="Times New Roman" w:hAnsi="Times New Roman" w:eastAsia="Times New Roman" w:ascii="Times New Roman"/>
          <w:b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3"/>
          <w:szCs w:val="23"/>
        </w:rPr>
        <w:t>Adicional</w:t>
      </w:r>
      <w:r>
        <w:rPr>
          <w:rFonts w:cs="Times New Roman" w:hAnsi="Times New Roman" w:eastAsia="Times New Roman" w:ascii="Times New Roman"/>
          <w:b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2"/>
          <w:sz w:val="23"/>
          <w:szCs w:val="23"/>
        </w:rPr>
        <w:t>Firmas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before="38" w:lineRule="exact" w:line="240"/>
        <w:ind w:left="5052" w:right="3922"/>
      </w:pPr>
      <w:r>
        <w:rPr>
          <w:rFonts w:cs="Times New Roman" w:hAnsi="Times New Roman" w:eastAsia="Times New Roman" w:ascii="Times New Roman"/>
          <w:b/>
          <w:spacing w:val="0"/>
          <w:w w:val="102"/>
          <w:position w:val="-1"/>
          <w:sz w:val="23"/>
          <w:szCs w:val="23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5"/>
        <w:ind w:left="100"/>
      </w:pPr>
      <w:r>
        <w:rPr>
          <w:rFonts w:cs="Times New Roman" w:hAnsi="Times New Roman" w:eastAsia="Times New Roman" w:ascii="Times New Roman"/>
          <w:b/>
          <w:spacing w:val="0"/>
          <w:w w:val="102"/>
          <w:sz w:val="23"/>
          <w:szCs w:val="23"/>
        </w:rPr>
        <w:t>Número: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  <w:ind w:left="10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3"/>
          <w:szCs w:val="23"/>
        </w:rPr>
        <w:t>Referencia:</w:t>
      </w:r>
      <w:r>
        <w:rPr>
          <w:rFonts w:cs="Times New Roman" w:hAnsi="Times New Roman" w:eastAsia="Times New Roman" w:ascii="Times New Roman"/>
          <w:b/>
          <w:spacing w:val="22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EX-2021-30368081-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-APN-DNF#MD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ANEXO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23"/>
          <w:szCs w:val="23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5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documento</w:t>
      </w:r>
      <w:r>
        <w:rPr>
          <w:rFonts w:cs="Times New Roman" w:hAnsi="Times New Roman" w:eastAsia="Times New Roman" w:ascii="Times New Roman"/>
          <w:spacing w:val="1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fue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importado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sistema</w:t>
      </w:r>
      <w:r>
        <w:rPr>
          <w:rFonts w:cs="Times New Roman" w:hAnsi="Times New Roman" w:eastAsia="Times New Roman" w:ascii="Times New Roman"/>
          <w:spacing w:val="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GEDO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con</w:t>
      </w:r>
      <w:r>
        <w:rPr>
          <w:rFonts w:cs="Times New Roman" w:hAnsi="Times New Roman" w:eastAsia="Times New Roman" w:ascii="Times New Roman"/>
          <w:spacing w:val="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total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3"/>
          <w:szCs w:val="23"/>
        </w:rPr>
        <w:t>pagina/s.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sectPr>
      <w:pgSz w:w="12560" w:h="15840"/>
      <w:pgMar w:top="660" w:bottom="280" w:left="1100" w:right="17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